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A1" w:rsidRPr="008D7589" w:rsidRDefault="001D35BB" w:rsidP="0000784C">
      <w:pPr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8D7589">
        <w:rPr>
          <w:color w:val="000000" w:themeColor="text1"/>
          <w:sz w:val="24"/>
          <w:szCs w:val="24"/>
        </w:rPr>
        <w:t>IMPRIMIR EM PAPEL TIMBRADO OU INCLUIR CARIMBO COM NÚMERO DO CNPJ</w:t>
      </w:r>
    </w:p>
    <w:p w:rsidR="004D5ADE" w:rsidRPr="004D5ADE" w:rsidRDefault="004D5ADE">
      <w:pPr>
        <w:rPr>
          <w:rFonts w:cstheme="minorHAnsi"/>
        </w:rPr>
      </w:pPr>
    </w:p>
    <w:p w:rsidR="004D5ADE" w:rsidRPr="004D5ADE" w:rsidRDefault="004D5ADE" w:rsidP="004D5A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4D5ADE">
        <w:rPr>
          <w:rFonts w:eastAsia="Times New Roman" w:cstheme="minorHAnsi"/>
          <w:b/>
          <w:sz w:val="24"/>
          <w:szCs w:val="24"/>
          <w:u w:val="single"/>
        </w:rPr>
        <w:t>DECLARAÇÃO PESSOAS JURÍDICAS OPTANTES PELO SIMPLES NACIONAL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 Ilmo. Sr.</w:t>
      </w:r>
    </w:p>
    <w:p w:rsidR="004D5ADE" w:rsidRPr="004D5ADE" w:rsidRDefault="00D959FC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Seguros Unimed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ermStart w:id="1413050947" w:edGrp="everyone"/>
      <w:r w:rsidRPr="004D5ADE">
        <w:rPr>
          <w:rFonts w:eastAsia="Times New Roman" w:cstheme="minorHAnsi"/>
          <w:sz w:val="24"/>
          <w:szCs w:val="24"/>
        </w:rPr>
        <w:t>(</w:t>
      </w:r>
      <w:r w:rsidRPr="008D7589">
        <w:rPr>
          <w:rFonts w:eastAsia="Times New Roman" w:cstheme="minorHAnsi"/>
          <w:sz w:val="24"/>
          <w:szCs w:val="24"/>
        </w:rPr>
        <w:t>Nome da empresa</w:t>
      </w:r>
      <w:r w:rsidRPr="004D5ADE">
        <w:rPr>
          <w:rFonts w:eastAsia="Times New Roman" w:cstheme="minorHAnsi"/>
          <w:sz w:val="24"/>
          <w:szCs w:val="24"/>
        </w:rPr>
        <w:t>)</w:t>
      </w:r>
      <w:permEnd w:id="1413050947"/>
      <w:r w:rsidRPr="004D5ADE">
        <w:rPr>
          <w:rFonts w:eastAsia="Times New Roman" w:cstheme="minorHAnsi"/>
          <w:sz w:val="24"/>
          <w:szCs w:val="24"/>
        </w:rPr>
        <w:t xml:space="preserve">, com sede </w:t>
      </w:r>
      <w:permStart w:id="711418930" w:edGrp="everyone"/>
      <w:r w:rsidRPr="004D5ADE">
        <w:rPr>
          <w:rFonts w:eastAsia="Times New Roman" w:cstheme="minorHAnsi"/>
          <w:sz w:val="24"/>
          <w:szCs w:val="24"/>
        </w:rPr>
        <w:t>(</w:t>
      </w:r>
      <w:r w:rsidRPr="008D7589">
        <w:rPr>
          <w:rFonts w:eastAsia="Times New Roman" w:cstheme="minorHAnsi"/>
          <w:sz w:val="24"/>
          <w:szCs w:val="24"/>
        </w:rPr>
        <w:t>endereço completo</w:t>
      </w:r>
      <w:r w:rsidRPr="004D5ADE">
        <w:rPr>
          <w:rFonts w:eastAsia="Times New Roman" w:cstheme="minorHAnsi"/>
          <w:sz w:val="24"/>
          <w:szCs w:val="24"/>
        </w:rPr>
        <w:t>)</w:t>
      </w:r>
      <w:permEnd w:id="711418930"/>
      <w:r w:rsidRPr="004D5ADE">
        <w:rPr>
          <w:rFonts w:eastAsia="Times New Roman" w:cstheme="minorHAnsi"/>
          <w:sz w:val="24"/>
          <w:szCs w:val="24"/>
        </w:rPr>
        <w:t xml:space="preserve">, inscrita no CNPJ sob o </w:t>
      </w:r>
      <w:permStart w:id="1830248063" w:edGrp="everyone"/>
      <w:r w:rsidRPr="004D5ADE">
        <w:rPr>
          <w:rFonts w:eastAsia="Times New Roman" w:cstheme="minorHAnsi"/>
          <w:sz w:val="24"/>
          <w:szCs w:val="24"/>
        </w:rPr>
        <w:t>nº</w:t>
      </w:r>
      <w:proofErr w:type="gramStart"/>
      <w:r w:rsidRPr="008D7589">
        <w:rPr>
          <w:rFonts w:eastAsia="Times New Roman" w:cstheme="minorHAnsi"/>
          <w:sz w:val="24"/>
          <w:szCs w:val="24"/>
        </w:rPr>
        <w:t>....</w:t>
      </w:r>
      <w:r w:rsidR="00D959FC" w:rsidRPr="008D7589">
        <w:rPr>
          <w:rFonts w:eastAsia="Times New Roman" w:cstheme="minorHAnsi"/>
          <w:sz w:val="24"/>
          <w:szCs w:val="24"/>
        </w:rPr>
        <w:t>.</w:t>
      </w:r>
      <w:permEnd w:id="1830248063"/>
      <w:proofErr w:type="gramEnd"/>
      <w:r w:rsidR="00D959FC">
        <w:rPr>
          <w:rFonts w:eastAsia="Times New Roman" w:cstheme="minorHAnsi"/>
          <w:sz w:val="24"/>
          <w:szCs w:val="24"/>
        </w:rPr>
        <w:t xml:space="preserve"> DECLARA à Seguros Unimed</w:t>
      </w:r>
      <w:r w:rsidRPr="004D5ADE">
        <w:rPr>
          <w:rFonts w:eastAsia="Times New Roman" w:cstheme="minorHAnsi"/>
          <w:sz w:val="24"/>
          <w:szCs w:val="24"/>
        </w:rPr>
        <w:t xml:space="preserve">, para fins de não incidência na fonte do </w:t>
      </w:r>
      <w:hyperlink r:id="rId6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IRPJ</w:t>
        </w:r>
      </w:hyperlink>
      <w:r w:rsidRPr="004D5ADE">
        <w:rPr>
          <w:rFonts w:eastAsia="Times New Roman" w:cstheme="minorHAnsi"/>
          <w:sz w:val="24"/>
          <w:szCs w:val="24"/>
        </w:rPr>
        <w:t>, da Contribuição Social sobre o Lucro Líquido (CSLL), da Contribuição para o Financiamento da Seguridade Social (</w:t>
      </w:r>
      <w:hyperlink r:id="rId7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Cofins</w:t>
        </w:r>
      </w:hyperlink>
      <w:r w:rsidRPr="004D5ADE">
        <w:rPr>
          <w:rFonts w:eastAsia="Times New Roman" w:cstheme="minorHAnsi"/>
          <w:sz w:val="24"/>
          <w:szCs w:val="24"/>
        </w:rPr>
        <w:t xml:space="preserve">), e da Contribuição para o </w:t>
      </w:r>
      <w:hyperlink r:id="rId8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PIS/Pasep</w:t>
        </w:r>
      </w:hyperlink>
      <w:r w:rsidRPr="004D5ADE">
        <w:rPr>
          <w:rFonts w:eastAsia="Times New Roman" w:cstheme="minorHAnsi"/>
          <w:sz w:val="24"/>
          <w:szCs w:val="24"/>
        </w:rPr>
        <w:t>, a que se refere o art. 64 da Lei nº 9.430, de 27 de dezembro de 1996, que é regularmente inscrita no Regime Especial Unificado de Arrecadação de Tributos e Contribuições devidos pelas Microempresas e Empresas de Pequeno Porte -</w:t>
      </w:r>
      <w:hyperlink r:id="rId9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 xml:space="preserve"> Simples Nacional</w:t>
        </w:r>
      </w:hyperlink>
      <w:r w:rsidRPr="004D5ADE">
        <w:rPr>
          <w:rFonts w:eastAsia="Times New Roman" w:cstheme="minorHAnsi"/>
          <w:sz w:val="24"/>
          <w:szCs w:val="24"/>
        </w:rPr>
        <w:t xml:space="preserve">, de que trata o art. 12 da </w:t>
      </w:r>
      <w:hyperlink r:id="rId10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Lei Complementar 123</w:t>
        </w:r>
      </w:hyperlink>
      <w:r w:rsidRPr="004D5ADE">
        <w:rPr>
          <w:rFonts w:eastAsia="Times New Roman" w:cstheme="minorHAnsi"/>
          <w:sz w:val="24"/>
          <w:szCs w:val="24"/>
        </w:rPr>
        <w:t>, de 14 de dezembro de 2006.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Para esse efeito, a declarante informa que: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I - preenche os seguintes requisitos: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b) cumpre as obrigações acessórias a que está sujeita, em conformidade com a legislação pertinente;</w:t>
      </w:r>
    </w:p>
    <w:p w:rsid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 xml:space="preserve"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</w:t>
      </w:r>
      <w:hyperlink r:id="rId11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Lei 9.430</w:t>
        </w:r>
      </w:hyperlink>
      <w:r w:rsidRPr="004D5ADE">
        <w:rPr>
          <w:rFonts w:eastAsia="Times New Roman" w:cstheme="minorHAnsi"/>
          <w:sz w:val="24"/>
          <w:szCs w:val="24"/>
        </w:rPr>
        <w:t>, de 1996, o sujeitará, com as demais pessoas que para ela concorrem, às penalidades previstas na legislação criminal e tributária, relativas à falsidade ideológica (art. 299 do Decreto-Lei nº 2.848, de 7 de dezembro de 1940 - Código Penal) e ao crime contra a ordem tributária (art. 1º da Lei nº 8.137, de 27 de dezembro de 1990).</w:t>
      </w:r>
    </w:p>
    <w:p w:rsidR="008E2DD3" w:rsidRPr="008D7589" w:rsidRDefault="008E2DD3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2DD3">
        <w:rPr>
          <w:rFonts w:eastAsia="Times New Roman" w:cstheme="minorHAnsi"/>
          <w:sz w:val="24"/>
          <w:szCs w:val="24"/>
        </w:rPr>
        <w:t xml:space="preserve">Alíquota de ISS: </w:t>
      </w:r>
      <w:permStart w:id="466971301" w:edGrp="everyone"/>
      <w:r w:rsidRPr="008D7589">
        <w:rPr>
          <w:rFonts w:eastAsia="Times New Roman" w:cstheme="minorHAnsi"/>
          <w:sz w:val="24"/>
          <w:szCs w:val="24"/>
        </w:rPr>
        <w:t>___%</w:t>
      </w:r>
      <w:permEnd w:id="466971301"/>
    </w:p>
    <w:p w:rsidR="004D5ADE" w:rsidRPr="008D7589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ermStart w:id="1129611203" w:edGrp="everyone"/>
      <w:r w:rsidRPr="008D7589">
        <w:rPr>
          <w:rFonts w:eastAsia="Times New Roman" w:cstheme="minorHAnsi"/>
          <w:sz w:val="24"/>
          <w:szCs w:val="24"/>
        </w:rPr>
        <w:t>Local e data.....................................................</w:t>
      </w:r>
      <w:permEnd w:id="1129611203"/>
    </w:p>
    <w:p w:rsidR="008D7589" w:rsidRDefault="008D7589" w:rsidP="004D5ADE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4D5ADE" w:rsidRPr="008D7589" w:rsidRDefault="004D5ADE" w:rsidP="004D5ADE">
      <w:pPr>
        <w:spacing w:before="100" w:beforeAutospacing="1" w:after="100" w:afterAutospacing="1" w:line="240" w:lineRule="auto"/>
        <w:rPr>
          <w:rFonts w:eastAsia="Times New Roman" w:cstheme="minorHAnsi"/>
        </w:rPr>
      </w:pPr>
      <w:permStart w:id="569582321" w:edGrp="everyone"/>
      <w:r w:rsidRPr="008D7589">
        <w:rPr>
          <w:rFonts w:eastAsia="Times New Roman" w:cstheme="minorHAnsi"/>
        </w:rPr>
        <w:t>Assinatura do Responsável</w:t>
      </w:r>
      <w:r w:rsidR="00A16263" w:rsidRPr="008D7589">
        <w:rPr>
          <w:rFonts w:eastAsia="Times New Roman" w:cstheme="minorHAnsi"/>
        </w:rPr>
        <w:t xml:space="preserve"> Legal (com Identificação – Nome completo e número de CPF)</w:t>
      </w:r>
      <w:permEnd w:id="569582321"/>
    </w:p>
    <w:sectPr w:rsidR="004D5ADE" w:rsidRPr="008D7589" w:rsidSect="00B608B3">
      <w:headerReference w:type="default" r:id="rId12"/>
      <w:footerReference w:type="default" r:id="rId13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65" w:rsidRDefault="00846C65" w:rsidP="00221C7D">
      <w:pPr>
        <w:spacing w:after="0" w:line="240" w:lineRule="auto"/>
      </w:pPr>
      <w:r>
        <w:separator/>
      </w:r>
    </w:p>
  </w:endnote>
  <w:endnote w:type="continuationSeparator" w:id="0">
    <w:p w:rsidR="00846C65" w:rsidRDefault="00846C65" w:rsidP="0022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7D" w:rsidRDefault="00221C7D" w:rsidP="00221C7D">
    <w:pPr>
      <w:pStyle w:val="Rodap"/>
      <w:jc w:val="right"/>
    </w:pPr>
    <w:r>
      <w:t>FO-</w:t>
    </w:r>
    <w:r w:rsidR="008749F8">
      <w:t>579</w:t>
    </w:r>
    <w:r w:rsidR="005C0245">
      <w:t xml:space="preserve"> Versão 0</w:t>
    </w:r>
    <w:r w:rsidR="008749F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65" w:rsidRDefault="00846C65" w:rsidP="00221C7D">
      <w:pPr>
        <w:spacing w:after="0" w:line="240" w:lineRule="auto"/>
      </w:pPr>
      <w:r>
        <w:separator/>
      </w:r>
    </w:p>
  </w:footnote>
  <w:footnote w:type="continuationSeparator" w:id="0">
    <w:p w:rsidR="00846C65" w:rsidRDefault="00846C65" w:rsidP="0022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7D" w:rsidRDefault="00B608B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878E46" wp14:editId="2969EF12">
          <wp:simplePos x="0" y="0"/>
          <wp:positionH relativeFrom="column">
            <wp:posOffset>4463415</wp:posOffset>
          </wp:positionH>
          <wp:positionV relativeFrom="paragraph">
            <wp:posOffset>-335280</wp:posOffset>
          </wp:positionV>
          <wp:extent cx="957580" cy="828675"/>
          <wp:effectExtent l="0" t="0" r="0" b="9525"/>
          <wp:wrapNone/>
          <wp:docPr id="3" name="Imagem 4" descr="Descrição: \\unimed02\planestrat$\Qualidade\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\\unimed02\planestrat$\Qualidade\SEGUR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1C7D" w:rsidRDefault="00221C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Q8tzShBU5nSwCr2SL+lHPygptJIb9FcYcP8+b/5yuEwFXpg0Eow/rdkJK5QLidmqFNK2TkNoYHYa6Wcd5WY/w==" w:salt="iu3Z5C4PptmwS0J0g1dv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DE"/>
    <w:rsid w:val="0000784C"/>
    <w:rsid w:val="00011D5A"/>
    <w:rsid w:val="000C7E5F"/>
    <w:rsid w:val="000D7E5B"/>
    <w:rsid w:val="001B05B4"/>
    <w:rsid w:val="001D35BB"/>
    <w:rsid w:val="00221C7D"/>
    <w:rsid w:val="004C73D6"/>
    <w:rsid w:val="004D5ADE"/>
    <w:rsid w:val="005C0245"/>
    <w:rsid w:val="00731CBC"/>
    <w:rsid w:val="00784606"/>
    <w:rsid w:val="00846C65"/>
    <w:rsid w:val="008749F8"/>
    <w:rsid w:val="008835A1"/>
    <w:rsid w:val="008B50E8"/>
    <w:rsid w:val="008D7589"/>
    <w:rsid w:val="008E2DD3"/>
    <w:rsid w:val="009253BC"/>
    <w:rsid w:val="00952370"/>
    <w:rsid w:val="00A16263"/>
    <w:rsid w:val="00B608B3"/>
    <w:rsid w:val="00BB09BD"/>
    <w:rsid w:val="00D13CA7"/>
    <w:rsid w:val="00D959FC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BD4B9-98DD-4C00-B964-524219B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D5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21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C7D"/>
  </w:style>
  <w:style w:type="paragraph" w:styleId="Rodap">
    <w:name w:val="footer"/>
    <w:basedOn w:val="Normal"/>
    <w:link w:val="RodapChar"/>
    <w:uiPriority w:val="99"/>
    <w:unhideWhenUsed/>
    <w:rsid w:val="00221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C7D"/>
  </w:style>
  <w:style w:type="paragraph" w:styleId="Textodebalo">
    <w:name w:val="Balloon Text"/>
    <w:basedOn w:val="Normal"/>
    <w:link w:val="TextodebaloChar"/>
    <w:uiPriority w:val="99"/>
    <w:semiHidden/>
    <w:unhideWhenUsed/>
    <w:rsid w:val="0022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ributario.com.br/guia/pis_cofins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ortaltributario.com.br/guia/pis_cofins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tributario.com.br/guia/lucro_presumido.html" TargetMode="External"/><Relationship Id="rId11" Type="http://schemas.openxmlformats.org/officeDocument/2006/relationships/hyperlink" Target="http://www.normaslegais.com.br/legislacao/tributario/lei9430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maslegais.com.br/legislacao/lc123_2006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rtaltributario.com.br/guia/simple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2139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A05217</dc:creator>
  <cp:lastModifiedBy>Rosangela Cristina Lopes da Silva</cp:lastModifiedBy>
  <cp:revision>2</cp:revision>
  <dcterms:created xsi:type="dcterms:W3CDTF">2019-03-08T17:11:00Z</dcterms:created>
  <dcterms:modified xsi:type="dcterms:W3CDTF">2019-03-08T17:11:00Z</dcterms:modified>
</cp:coreProperties>
</file>